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78361" w14:textId="77777777" w:rsidR="00DA0630" w:rsidRDefault="00DA0630" w:rsidP="000A0CFA">
      <w:pPr>
        <w:pStyle w:val="Titre2"/>
        <w:ind w:left="0" w:firstLine="0"/>
      </w:pPr>
      <w:bookmarkStart w:id="0" w:name="_Toc157432956"/>
      <w:r w:rsidRPr="00E053BA">
        <w:t>Filmographie</w:t>
      </w:r>
      <w:r>
        <w:t xml:space="preserve"> </w:t>
      </w:r>
      <w:bookmarkStart w:id="1" w:name="_GoBack"/>
      <w:bookmarkEnd w:id="1"/>
      <w:r>
        <w:t>du cinéaste</w:t>
      </w:r>
      <w:bookmarkEnd w:id="0"/>
    </w:p>
    <w:p w14:paraId="2307D37E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7E494589" w14:textId="6A3D3C74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Né à Narbonne en 1967, Henri-François Imbert a commencé à filmer en super-8 vers l'âge de vingt ans. Il réalise depuis trente ans des documentaires, qu’il produit et distribue de manière indépendante et artisanale</w:t>
      </w:r>
      <w:r w:rsidR="009D60C5">
        <w:rPr>
          <w:rFonts w:ascii="Avenir Book" w:hAnsi="Avenir Book"/>
          <w:szCs w:val="20"/>
        </w:rPr>
        <w:t xml:space="preserve"> avec la société de production </w:t>
      </w:r>
      <w:r w:rsidR="00B04092">
        <w:rPr>
          <w:rFonts w:ascii="Avenir Book" w:hAnsi="Avenir Book"/>
          <w:szCs w:val="20"/>
        </w:rPr>
        <w:t xml:space="preserve">Libre Cours, </w:t>
      </w:r>
      <w:r w:rsidR="009D60C5">
        <w:rPr>
          <w:rFonts w:ascii="Avenir Book" w:hAnsi="Avenir Book"/>
          <w:szCs w:val="20"/>
        </w:rPr>
        <w:t>qu’il a créée en 1992</w:t>
      </w:r>
      <w:r w:rsidRPr="004F4CA8">
        <w:rPr>
          <w:rFonts w:ascii="Avenir Book" w:hAnsi="Avenir Book"/>
          <w:szCs w:val="20"/>
        </w:rPr>
        <w:t>. Il est également enseignant au Département Cinéma de l'Université Paris 8 Vincennes–Saint-Denis.</w:t>
      </w:r>
    </w:p>
    <w:p w14:paraId="5BFDA4E2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2CAB65B8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466A01BC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Principaux fi</w:t>
      </w:r>
      <w:r>
        <w:rPr>
          <w:rFonts w:ascii="Avenir Book" w:hAnsi="Avenir Book"/>
          <w:szCs w:val="20"/>
        </w:rPr>
        <w:t>lms et premières présentations</w:t>
      </w:r>
    </w:p>
    <w:p w14:paraId="6BD1647B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5B08C50F" w14:textId="77777777" w:rsidR="00DA0630" w:rsidRPr="00682C32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color w:val="000000"/>
          <w:szCs w:val="20"/>
        </w:rPr>
      </w:pPr>
      <w:r w:rsidRPr="00682C32">
        <w:rPr>
          <w:rFonts w:ascii="Avenir Book" w:hAnsi="Avenir Book"/>
          <w:b/>
          <w:i/>
          <w:color w:val="000000"/>
          <w:szCs w:val="20"/>
        </w:rPr>
        <w:t>Le temps du Voyage</w:t>
      </w:r>
      <w:r w:rsidRPr="00682C32">
        <w:rPr>
          <w:rFonts w:ascii="Avenir Book" w:hAnsi="Avenir Book"/>
          <w:color w:val="000000"/>
          <w:szCs w:val="20"/>
        </w:rPr>
        <w:t xml:space="preserve"> (</w:t>
      </w:r>
      <w:r w:rsidRPr="004F4CA8">
        <w:rPr>
          <w:rFonts w:ascii="Avenir Book" w:hAnsi="Avenir Book"/>
          <w:szCs w:val="20"/>
        </w:rPr>
        <w:t xml:space="preserve">long-métrage, </w:t>
      </w:r>
      <w:r w:rsidRPr="00682C32">
        <w:rPr>
          <w:rFonts w:ascii="Avenir Book" w:hAnsi="Avenir Book"/>
          <w:color w:val="000000"/>
          <w:szCs w:val="20"/>
        </w:rPr>
        <w:t>2023)</w:t>
      </w:r>
    </w:p>
    <w:p w14:paraId="7A7CAC62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682C32">
        <w:rPr>
          <w:rFonts w:ascii="Avenir Book" w:hAnsi="Avenir Book"/>
          <w:color w:val="000000"/>
          <w:szCs w:val="20"/>
        </w:rPr>
        <w:t xml:space="preserve">Festival Cinéma Méditerranéen Montpellier (CINEMED) </w:t>
      </w:r>
    </w:p>
    <w:p w14:paraId="1BEE26F0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1A587811" w14:textId="77777777" w:rsidR="00DA0630" w:rsidRPr="004F4CA8" w:rsidRDefault="00DA0630" w:rsidP="00DA0630">
      <w:pPr>
        <w:tabs>
          <w:tab w:val="left" w:pos="567"/>
        </w:tabs>
        <w:autoSpaceDE w:val="0"/>
        <w:autoSpaceDN w:val="0"/>
        <w:adjustRightInd w:val="0"/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b/>
          <w:i/>
          <w:szCs w:val="20"/>
        </w:rPr>
        <w:t xml:space="preserve">André Robillard, en compagnie </w:t>
      </w:r>
      <w:r w:rsidRPr="004F4CA8">
        <w:rPr>
          <w:rFonts w:ascii="Avenir Book" w:hAnsi="Avenir Book"/>
          <w:szCs w:val="20"/>
        </w:rPr>
        <w:t xml:space="preserve">(long-métrage, 2018) </w:t>
      </w:r>
    </w:p>
    <w:p w14:paraId="4F02E477" w14:textId="77777777" w:rsidR="00DA0630" w:rsidRPr="004F4CA8" w:rsidRDefault="00DA0630" w:rsidP="00DA0630">
      <w:pPr>
        <w:tabs>
          <w:tab w:val="left" w:pos="567"/>
        </w:tabs>
        <w:autoSpaceDE w:val="0"/>
        <w:autoSpaceDN w:val="0"/>
        <w:adjustRightInd w:val="0"/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proofErr w:type="spellStart"/>
      <w:r w:rsidRPr="004F4CA8">
        <w:rPr>
          <w:rFonts w:ascii="Avenir Book" w:hAnsi="Avenir Book"/>
          <w:szCs w:val="20"/>
        </w:rPr>
        <w:t>Muestra</w:t>
      </w:r>
      <w:proofErr w:type="spellEnd"/>
      <w:r w:rsidRPr="004F4CA8">
        <w:rPr>
          <w:rFonts w:ascii="Avenir Book" w:hAnsi="Avenir Book"/>
          <w:szCs w:val="20"/>
        </w:rPr>
        <w:t xml:space="preserve"> Internacional </w:t>
      </w:r>
      <w:proofErr w:type="spellStart"/>
      <w:r w:rsidRPr="004F4CA8">
        <w:rPr>
          <w:rFonts w:ascii="Avenir Book" w:hAnsi="Avenir Book"/>
          <w:szCs w:val="20"/>
        </w:rPr>
        <w:t>Documental</w:t>
      </w:r>
      <w:proofErr w:type="spellEnd"/>
      <w:r w:rsidRPr="004F4CA8">
        <w:rPr>
          <w:rFonts w:ascii="Avenir Book" w:hAnsi="Avenir Book"/>
          <w:szCs w:val="20"/>
        </w:rPr>
        <w:t xml:space="preserve"> de Bogota (MIDBO), Colombie</w:t>
      </w:r>
    </w:p>
    <w:p w14:paraId="3D037D3A" w14:textId="77777777" w:rsidR="00DA0630" w:rsidRPr="004F4CA8" w:rsidRDefault="00DA0630" w:rsidP="00DA0630">
      <w:pPr>
        <w:tabs>
          <w:tab w:val="left" w:pos="567"/>
        </w:tabs>
        <w:autoSpaceDE w:val="0"/>
        <w:autoSpaceDN w:val="0"/>
        <w:adjustRightInd w:val="0"/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49E7E54C" w14:textId="660F99BD" w:rsidR="00DA0630" w:rsidRPr="004F4CA8" w:rsidRDefault="00DA0630" w:rsidP="00DA0630">
      <w:pPr>
        <w:tabs>
          <w:tab w:val="left" w:pos="567"/>
          <w:tab w:val="left" w:pos="8505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b/>
          <w:i/>
          <w:szCs w:val="20"/>
        </w:rPr>
        <w:t>Samba Félix Ndiaye, à propos…</w:t>
      </w:r>
      <w:r w:rsidRPr="004F4CA8">
        <w:rPr>
          <w:rFonts w:ascii="Avenir Book" w:hAnsi="Avenir Book"/>
          <w:szCs w:val="20"/>
        </w:rPr>
        <w:t>, (court</w:t>
      </w:r>
      <w:r w:rsidR="00191224">
        <w:rPr>
          <w:rFonts w:ascii="Avenir Book" w:hAnsi="Avenir Book"/>
          <w:szCs w:val="20"/>
        </w:rPr>
        <w:t>s</w:t>
      </w:r>
      <w:r w:rsidRPr="004F4CA8">
        <w:rPr>
          <w:rFonts w:ascii="Avenir Book" w:hAnsi="Avenir Book"/>
          <w:szCs w:val="20"/>
        </w:rPr>
        <w:t>-métrage</w:t>
      </w:r>
      <w:r w:rsidR="00191224">
        <w:rPr>
          <w:rFonts w:ascii="Avenir Book" w:hAnsi="Avenir Book"/>
          <w:szCs w:val="20"/>
        </w:rPr>
        <w:t>s, 2004-202</w:t>
      </w:r>
      <w:r w:rsidRPr="004F4CA8">
        <w:rPr>
          <w:rFonts w:ascii="Avenir Book" w:hAnsi="Avenir Book"/>
          <w:szCs w:val="20"/>
        </w:rPr>
        <w:t>4)</w:t>
      </w:r>
    </w:p>
    <w:p w14:paraId="60547C89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Rencontres du cinéma documentaire de Montreuil</w:t>
      </w:r>
    </w:p>
    <w:p w14:paraId="243A6B23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 xml:space="preserve">États généraux du film documentaire de </w:t>
      </w:r>
      <w:proofErr w:type="spellStart"/>
      <w:r w:rsidRPr="004F4CA8">
        <w:rPr>
          <w:rFonts w:ascii="Avenir Book" w:hAnsi="Avenir Book"/>
          <w:szCs w:val="20"/>
        </w:rPr>
        <w:t>Lussas</w:t>
      </w:r>
      <w:proofErr w:type="spellEnd"/>
    </w:p>
    <w:p w14:paraId="702CEF9C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b/>
          <w:i/>
          <w:szCs w:val="20"/>
        </w:rPr>
      </w:pPr>
    </w:p>
    <w:p w14:paraId="06F121F8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b/>
          <w:i/>
          <w:szCs w:val="20"/>
        </w:rPr>
        <w:t xml:space="preserve">André Robillard, en chemin </w:t>
      </w:r>
      <w:r w:rsidRPr="004F4CA8">
        <w:rPr>
          <w:rFonts w:ascii="Avenir Book" w:hAnsi="Avenir Book"/>
          <w:szCs w:val="20"/>
        </w:rPr>
        <w:t xml:space="preserve">(long-métrage, 2013) </w:t>
      </w:r>
    </w:p>
    <w:p w14:paraId="6BB0E8F4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Mention spéciale du jury au festival Traces de Vies ; Prix Étoile de la SCAM 2014</w:t>
      </w:r>
    </w:p>
    <w:p w14:paraId="7CE5CBE1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16CB5EAB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b/>
          <w:i/>
          <w:szCs w:val="20"/>
        </w:rPr>
        <w:t xml:space="preserve">Piet </w:t>
      </w:r>
      <w:proofErr w:type="spellStart"/>
      <w:r w:rsidRPr="004F4CA8">
        <w:rPr>
          <w:rFonts w:ascii="Avenir Book" w:hAnsi="Avenir Book"/>
          <w:b/>
          <w:i/>
          <w:szCs w:val="20"/>
        </w:rPr>
        <w:t>Moget</w:t>
      </w:r>
      <w:proofErr w:type="spellEnd"/>
      <w:r w:rsidRPr="004F4CA8">
        <w:rPr>
          <w:rFonts w:ascii="Avenir Book" w:hAnsi="Avenir Book"/>
          <w:b/>
          <w:i/>
          <w:szCs w:val="20"/>
        </w:rPr>
        <w:t xml:space="preserve">, un matin </w:t>
      </w:r>
      <w:r w:rsidRPr="004F4CA8">
        <w:rPr>
          <w:rFonts w:ascii="Avenir Book" w:hAnsi="Avenir Book"/>
          <w:szCs w:val="20"/>
        </w:rPr>
        <w:t>(court-métrage, 2012)</w:t>
      </w:r>
    </w:p>
    <w:p w14:paraId="12FB7734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FID-Marseille ; Doc-en-courts-Lyon</w:t>
      </w:r>
    </w:p>
    <w:p w14:paraId="5418B864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5366BE80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b/>
          <w:i/>
          <w:szCs w:val="20"/>
        </w:rPr>
        <w:t xml:space="preserve">Le Temps des amoureuses </w:t>
      </w:r>
      <w:r w:rsidRPr="004F4CA8">
        <w:rPr>
          <w:rFonts w:ascii="Avenir Book" w:hAnsi="Avenir Book"/>
          <w:szCs w:val="20"/>
        </w:rPr>
        <w:t>(long-métrage cinéma, 2008)</w:t>
      </w:r>
    </w:p>
    <w:p w14:paraId="27A71D1A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 xml:space="preserve">FID-Marseille ; </w:t>
      </w:r>
      <w:proofErr w:type="spellStart"/>
      <w:r w:rsidRPr="004F4CA8">
        <w:rPr>
          <w:rFonts w:ascii="Avenir Book" w:hAnsi="Avenir Book"/>
          <w:szCs w:val="20"/>
        </w:rPr>
        <w:t>DocLisboa</w:t>
      </w:r>
      <w:proofErr w:type="spellEnd"/>
      <w:r w:rsidRPr="004F4CA8">
        <w:rPr>
          <w:rFonts w:ascii="Avenir Book" w:hAnsi="Avenir Book"/>
          <w:szCs w:val="20"/>
        </w:rPr>
        <w:t xml:space="preserve"> ; festival des Nouveaux Cinémas de Montréal</w:t>
      </w:r>
    </w:p>
    <w:p w14:paraId="511437CD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0FAD86A5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b/>
          <w:i/>
          <w:szCs w:val="20"/>
        </w:rPr>
        <w:t>i.m.</w:t>
      </w:r>
      <w:proofErr w:type="spellStart"/>
      <w:r w:rsidRPr="004F4CA8">
        <w:rPr>
          <w:rFonts w:ascii="Avenir Book" w:hAnsi="Avenir Book"/>
          <w:b/>
          <w:i/>
          <w:szCs w:val="20"/>
        </w:rPr>
        <w:t>D</w:t>
      </w:r>
      <w:r w:rsidRPr="004F4CA8">
        <w:rPr>
          <w:rFonts w:ascii="Avenir Book" w:hAnsi="Avenir Book"/>
          <w:szCs w:val="20"/>
        </w:rPr>
        <w:t xml:space="preserve"> (installation</w:t>
      </w:r>
      <w:proofErr w:type="spellEnd"/>
      <w:r w:rsidRPr="004F4CA8">
        <w:rPr>
          <w:rFonts w:ascii="Avenir Book" w:hAnsi="Avenir Book"/>
          <w:szCs w:val="20"/>
        </w:rPr>
        <w:t xml:space="preserve"> vidéo, 2007)</w:t>
      </w:r>
    </w:p>
    <w:p w14:paraId="0F13333F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 xml:space="preserve">Biennale Art Architecture et Paysage, </w:t>
      </w:r>
      <w:r w:rsidRPr="004F4CA8">
        <w:rPr>
          <w:rFonts w:ascii="Avenir Book" w:hAnsi="Avenir Book"/>
          <w:i/>
          <w:szCs w:val="20"/>
        </w:rPr>
        <w:t>Le Temps d’une marée</w:t>
      </w:r>
      <w:r w:rsidRPr="004F4CA8">
        <w:rPr>
          <w:rFonts w:ascii="Avenir Book" w:hAnsi="Avenir Book"/>
          <w:szCs w:val="20"/>
        </w:rPr>
        <w:t>, Dieppe, 2007</w:t>
      </w:r>
    </w:p>
    <w:p w14:paraId="6EA1C06A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7</w:t>
      </w:r>
      <w:r w:rsidRPr="004F4CA8">
        <w:rPr>
          <w:rFonts w:ascii="Avenir Book" w:hAnsi="Avenir Book"/>
          <w:szCs w:val="20"/>
          <w:vertAlign w:val="superscript"/>
        </w:rPr>
        <w:t>ème</w:t>
      </w:r>
      <w:r w:rsidRPr="004F4CA8">
        <w:rPr>
          <w:rFonts w:ascii="Avenir Book" w:hAnsi="Avenir Book"/>
          <w:szCs w:val="20"/>
        </w:rPr>
        <w:t xml:space="preserve"> Biennale d’Art Contemporain, </w:t>
      </w:r>
      <w:r w:rsidRPr="004F4CA8">
        <w:rPr>
          <w:rFonts w:ascii="Avenir Book" w:hAnsi="Avenir Book"/>
          <w:i/>
          <w:szCs w:val="20"/>
        </w:rPr>
        <w:t>Afrique, retours d’images</w:t>
      </w:r>
      <w:r w:rsidRPr="004F4CA8">
        <w:rPr>
          <w:rFonts w:ascii="Avenir Book" w:hAnsi="Avenir Book"/>
          <w:szCs w:val="20"/>
        </w:rPr>
        <w:t>, Gonesse, 2010</w:t>
      </w:r>
    </w:p>
    <w:p w14:paraId="4E5F9C1E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44F4FD3F" w14:textId="26AB6744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b/>
          <w:i/>
          <w:szCs w:val="20"/>
        </w:rPr>
        <w:t xml:space="preserve">No </w:t>
      </w:r>
      <w:proofErr w:type="spellStart"/>
      <w:r w:rsidRPr="004F4CA8">
        <w:rPr>
          <w:rFonts w:ascii="Avenir Book" w:hAnsi="Avenir Book"/>
          <w:b/>
          <w:i/>
          <w:szCs w:val="20"/>
        </w:rPr>
        <w:t>Pasar</w:t>
      </w:r>
      <w:r w:rsidR="009C1F57">
        <w:rPr>
          <w:rFonts w:ascii="Avenir Book" w:hAnsi="Avenir Book"/>
          <w:b/>
          <w:i/>
          <w:szCs w:val="20"/>
        </w:rPr>
        <w:t>á</w:t>
      </w:r>
      <w:r w:rsidRPr="004F4CA8">
        <w:rPr>
          <w:rFonts w:ascii="Avenir Book" w:hAnsi="Avenir Book"/>
          <w:b/>
          <w:i/>
          <w:szCs w:val="20"/>
        </w:rPr>
        <w:t>n</w:t>
      </w:r>
      <w:proofErr w:type="spellEnd"/>
      <w:r w:rsidRPr="004F4CA8">
        <w:rPr>
          <w:rFonts w:ascii="Avenir Book" w:hAnsi="Avenir Book"/>
          <w:b/>
          <w:i/>
          <w:szCs w:val="20"/>
        </w:rPr>
        <w:t xml:space="preserve">, album souvenir  </w:t>
      </w:r>
      <w:r w:rsidRPr="004F4CA8">
        <w:rPr>
          <w:rFonts w:ascii="Avenir Book" w:hAnsi="Avenir Book"/>
          <w:szCs w:val="20"/>
        </w:rPr>
        <w:t>(long-métrage cinéma, 2003)</w:t>
      </w:r>
    </w:p>
    <w:p w14:paraId="05A42545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Quinzaine des Réalisateurs du festival de Cannes ; Prix Étoile de la SCAM 2009</w:t>
      </w:r>
    </w:p>
    <w:p w14:paraId="05367135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14A1A705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proofErr w:type="spellStart"/>
      <w:r w:rsidRPr="004F4CA8">
        <w:rPr>
          <w:rFonts w:ascii="Avenir Book" w:hAnsi="Avenir Book"/>
          <w:b/>
          <w:i/>
          <w:szCs w:val="20"/>
        </w:rPr>
        <w:t>Doulaye</w:t>
      </w:r>
      <w:proofErr w:type="spellEnd"/>
      <w:r w:rsidRPr="004F4CA8">
        <w:rPr>
          <w:rFonts w:ascii="Avenir Book" w:hAnsi="Avenir Book"/>
          <w:b/>
          <w:i/>
          <w:szCs w:val="20"/>
        </w:rPr>
        <w:t xml:space="preserve">, une saison des </w:t>
      </w:r>
      <w:proofErr w:type="gramStart"/>
      <w:r w:rsidRPr="004F4CA8">
        <w:rPr>
          <w:rFonts w:ascii="Avenir Book" w:hAnsi="Avenir Book"/>
          <w:b/>
          <w:i/>
          <w:szCs w:val="20"/>
        </w:rPr>
        <w:t xml:space="preserve">pluies  </w:t>
      </w:r>
      <w:r w:rsidRPr="004F4CA8">
        <w:rPr>
          <w:rFonts w:ascii="Avenir Book" w:hAnsi="Avenir Book"/>
          <w:szCs w:val="20"/>
        </w:rPr>
        <w:t>(</w:t>
      </w:r>
      <w:proofErr w:type="gramEnd"/>
      <w:r w:rsidRPr="004F4CA8">
        <w:rPr>
          <w:rFonts w:ascii="Avenir Book" w:hAnsi="Avenir Book"/>
          <w:szCs w:val="20"/>
        </w:rPr>
        <w:t>long-métrage cinéma, 2000)</w:t>
      </w:r>
    </w:p>
    <w:p w14:paraId="1891171A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Prix du Cinéma de Recherche au FID-Marseille</w:t>
      </w:r>
    </w:p>
    <w:p w14:paraId="11300156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Grand Prix au festival des Écrans documentaires d'Arcueil</w:t>
      </w:r>
    </w:p>
    <w:p w14:paraId="79AFFF41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</w:p>
    <w:p w14:paraId="6FE05799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b/>
          <w:i/>
          <w:szCs w:val="20"/>
        </w:rPr>
        <w:t xml:space="preserve">Sur la plage de </w:t>
      </w:r>
      <w:proofErr w:type="gramStart"/>
      <w:r w:rsidRPr="004F4CA8">
        <w:rPr>
          <w:rFonts w:ascii="Avenir Book" w:hAnsi="Avenir Book"/>
          <w:b/>
          <w:i/>
          <w:szCs w:val="20"/>
        </w:rPr>
        <w:t xml:space="preserve">Belfast  </w:t>
      </w:r>
      <w:r w:rsidRPr="004F4CA8">
        <w:rPr>
          <w:rFonts w:ascii="Avenir Book" w:hAnsi="Avenir Book"/>
          <w:szCs w:val="20"/>
        </w:rPr>
        <w:t>(</w:t>
      </w:r>
      <w:proofErr w:type="gramEnd"/>
      <w:r w:rsidRPr="004F4CA8">
        <w:rPr>
          <w:rFonts w:ascii="Avenir Book" w:hAnsi="Avenir Book"/>
          <w:szCs w:val="20"/>
        </w:rPr>
        <w:t>moyen-métrage, 1996)</w:t>
      </w:r>
    </w:p>
    <w:p w14:paraId="0C8D7382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 xml:space="preserve">Grand Prix au festival de Dunkerque ; Grand Prix au festival des Écrans documentaires d'Arcueil ; Grand prix Télévision de la Découverte de la </w:t>
      </w:r>
      <w:proofErr w:type="spellStart"/>
      <w:r w:rsidRPr="004F4CA8">
        <w:rPr>
          <w:rFonts w:ascii="Avenir Book" w:hAnsi="Avenir Book"/>
          <w:szCs w:val="20"/>
        </w:rPr>
        <w:t>Scam</w:t>
      </w:r>
      <w:proofErr w:type="spellEnd"/>
    </w:p>
    <w:p w14:paraId="2994FD7F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b/>
          <w:i/>
          <w:szCs w:val="20"/>
        </w:rPr>
      </w:pPr>
    </w:p>
    <w:p w14:paraId="53CDBE9D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b/>
          <w:i/>
          <w:szCs w:val="20"/>
        </w:rPr>
        <w:t xml:space="preserve">André Robillard, à coup de fusils ! </w:t>
      </w:r>
      <w:r w:rsidRPr="004F4CA8">
        <w:rPr>
          <w:rFonts w:ascii="Avenir Book" w:hAnsi="Avenir Book"/>
          <w:szCs w:val="20"/>
        </w:rPr>
        <w:t>(</w:t>
      </w:r>
      <w:proofErr w:type="gramStart"/>
      <w:r w:rsidRPr="004F4CA8">
        <w:rPr>
          <w:rFonts w:ascii="Avenir Book" w:hAnsi="Avenir Book"/>
          <w:szCs w:val="20"/>
        </w:rPr>
        <w:t>court</w:t>
      </w:r>
      <w:proofErr w:type="gramEnd"/>
      <w:r w:rsidRPr="004F4CA8">
        <w:rPr>
          <w:rFonts w:ascii="Avenir Book" w:hAnsi="Avenir Book"/>
          <w:szCs w:val="20"/>
        </w:rPr>
        <w:t>-métrage, 1993)</w:t>
      </w:r>
    </w:p>
    <w:p w14:paraId="17165FD5" w14:textId="77777777" w:rsidR="00DA0630" w:rsidRPr="004F4CA8" w:rsidRDefault="00DA0630" w:rsidP="00DA0630">
      <w:pPr>
        <w:tabs>
          <w:tab w:val="left" w:pos="567"/>
        </w:tabs>
        <w:spacing w:before="0" w:line="240" w:lineRule="auto"/>
        <w:ind w:left="0" w:right="-8" w:firstLine="0"/>
        <w:jc w:val="left"/>
        <w:rPr>
          <w:rFonts w:ascii="Avenir Book" w:hAnsi="Avenir Book"/>
          <w:szCs w:val="20"/>
        </w:rPr>
      </w:pPr>
      <w:r w:rsidRPr="004F4CA8">
        <w:rPr>
          <w:rFonts w:ascii="Avenir Book" w:hAnsi="Avenir Book"/>
          <w:szCs w:val="20"/>
        </w:rPr>
        <w:t>Rencontres Vidéo Art Plastique-Hérouville-Saint-Clair</w:t>
      </w:r>
    </w:p>
    <w:p w14:paraId="50673D34" w14:textId="77777777" w:rsidR="001E4F37" w:rsidRDefault="001E4F37"/>
    <w:sectPr w:rsidR="001E4F37" w:rsidSect="00373C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30"/>
    <w:rsid w:val="000A0CFA"/>
    <w:rsid w:val="00191224"/>
    <w:rsid w:val="001E4F37"/>
    <w:rsid w:val="00373C62"/>
    <w:rsid w:val="006C52BC"/>
    <w:rsid w:val="009C1F57"/>
    <w:rsid w:val="009D60C5"/>
    <w:rsid w:val="00B04092"/>
    <w:rsid w:val="00D460A6"/>
    <w:rsid w:val="00D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715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0630"/>
    <w:pPr>
      <w:spacing w:before="120" w:line="360" w:lineRule="auto"/>
      <w:ind w:left="567" w:right="567" w:firstLine="567"/>
      <w:jc w:val="both"/>
    </w:pPr>
    <w:rPr>
      <w:rFonts w:ascii="Avenir Light" w:eastAsia="ＭＳ 明朝" w:hAnsi="Avenir Light" w:cs="Times New Roman"/>
      <w:sz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A0630"/>
    <w:pPr>
      <w:keepNext/>
      <w:keepLines/>
      <w:spacing w:before="200" w:line="276" w:lineRule="auto"/>
      <w:jc w:val="left"/>
      <w:outlineLvl w:val="1"/>
    </w:pPr>
    <w:rPr>
      <w:rFonts w:ascii="Avenir Book" w:eastAsia="ＭＳ ゴシック" w:hAnsi="Avenir Book"/>
      <w:bCs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A0630"/>
    <w:rPr>
      <w:rFonts w:ascii="Avenir Book" w:eastAsia="ＭＳ ゴシック" w:hAnsi="Avenir Book" w:cs="Times New Roman"/>
      <w:bCs/>
      <w:i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1639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Filmographie du cinéaste</vt:lpstr>
    </vt:vector>
  </TitlesOfParts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2024-02-02T12:46:00Z</dcterms:created>
  <dcterms:modified xsi:type="dcterms:W3CDTF">2024-03-14T16:26:00Z</dcterms:modified>
</cp:coreProperties>
</file>